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29B63CBD"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9B2794">
        <w:t>Witham Oaks Academy</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D5649A" w14:textId="078311EE" w:rsidR="00751DED" w:rsidRDefault="00F15877">
            <w:r>
              <w:t>All schools should have a music development plan from academic year</w:t>
            </w:r>
            <w:r w:rsidR="00A8747C">
              <w:t xml:space="preserve"> 2023</w:t>
            </w:r>
            <w:r w:rsidR="00B20B78">
              <w:t>-</w:t>
            </w:r>
            <w:r w:rsidR="00A8747C">
              <w:t>24</w:t>
            </w:r>
            <w:r>
              <w:t>. Schools are expected to publish a summary of their plan on their website from</w:t>
            </w:r>
            <w:r w:rsidR="00E664F5">
              <w:t xml:space="preserve"> </w:t>
            </w:r>
            <w:r>
              <w:t>academic year</w:t>
            </w:r>
            <w:r w:rsidR="00B20B78">
              <w:t xml:space="preserve"> 2024-25</w:t>
            </w:r>
            <w:r>
              <w:t xml:space="preserve">. </w:t>
            </w:r>
          </w:p>
          <w:p w14:paraId="7AD5649B" w14:textId="77777777" w:rsidR="00751DED" w:rsidRDefault="00F15877">
            <w:r>
              <w:t xml:space="preserve">This template is designed to support schools to produce the summary. It should set out how the school will deliver high-quality music provision in curriculum music, co-curricular music and musical experiences, taking into account the key features in the </w:t>
            </w:r>
            <w:hyperlink r:id="rId7" w:history="1">
              <w:r>
                <w:rPr>
                  <w:rStyle w:val="Hyperlink"/>
                </w:rPr>
                <w:t>national plan for music education</w:t>
              </w:r>
            </w:hyperlink>
            <w:r>
              <w:t xml:space="preserve">: </w:t>
            </w:r>
          </w:p>
          <w:p w14:paraId="7AD5649C" w14:textId="77777777" w:rsidR="00751DED" w:rsidRDefault="00F15877">
            <w:pPr>
              <w:pStyle w:val="ListParagraph"/>
              <w:numPr>
                <w:ilvl w:val="0"/>
                <w:numId w:val="16"/>
              </w:numPr>
            </w:pPr>
            <w:r>
              <w:t>timetabled curriculum music of at least one hour each week of the school year for key stages 1 to 3</w:t>
            </w:r>
          </w:p>
          <w:p w14:paraId="7AD5649D" w14:textId="77777777" w:rsidR="00751DED" w:rsidRDefault="00F15877">
            <w:pPr>
              <w:pStyle w:val="ListParagraph"/>
              <w:numPr>
                <w:ilvl w:val="0"/>
                <w:numId w:val="16"/>
              </w:numPr>
            </w:pPr>
            <w:r>
              <w:t>access to lessons across a range of instruments, and voice</w:t>
            </w:r>
          </w:p>
          <w:p w14:paraId="7AD5649E" w14:textId="77777777" w:rsidR="00751DED" w:rsidRDefault="00F15877">
            <w:pPr>
              <w:pStyle w:val="ListParagraph"/>
              <w:numPr>
                <w:ilvl w:val="0"/>
                <w:numId w:val="16"/>
              </w:numPr>
            </w:pPr>
            <w:r>
              <w:t>a school choir or vocal ensemble</w:t>
            </w:r>
          </w:p>
          <w:p w14:paraId="7AD5649F" w14:textId="77777777" w:rsidR="00751DED" w:rsidRDefault="00F15877">
            <w:pPr>
              <w:pStyle w:val="ListParagraph"/>
              <w:numPr>
                <w:ilvl w:val="0"/>
                <w:numId w:val="16"/>
              </w:numPr>
            </w:pPr>
            <w:r>
              <w:t>a school ensemble, band or group</w:t>
            </w:r>
          </w:p>
          <w:p w14:paraId="7AD564A0" w14:textId="77777777" w:rsidR="00751DED" w:rsidRDefault="00F15877">
            <w:pPr>
              <w:pStyle w:val="ListParagraph"/>
              <w:numPr>
                <w:ilvl w:val="0"/>
                <w:numId w:val="16"/>
              </w:numPr>
            </w:pPr>
            <w:r>
              <w:t>space for rehearsals and individual practice</w:t>
            </w:r>
          </w:p>
          <w:p w14:paraId="7AD564A1" w14:textId="77777777" w:rsidR="00751DED" w:rsidRDefault="00F15877">
            <w:pPr>
              <w:pStyle w:val="ListParagraph"/>
              <w:numPr>
                <w:ilvl w:val="0"/>
                <w:numId w:val="16"/>
              </w:numPr>
            </w:pPr>
            <w:r>
              <w:t>a termly school performance</w:t>
            </w:r>
          </w:p>
          <w:p w14:paraId="7AD564A2" w14:textId="77777777" w:rsidR="00751DED" w:rsidRDefault="00F15877">
            <w:pPr>
              <w:pStyle w:val="ListParagraph"/>
              <w:numPr>
                <w:ilvl w:val="0"/>
                <w:numId w:val="16"/>
              </w:numPr>
            </w:pPr>
            <w:r>
              <w:t>opportunity to enjoy live performance at least once a year</w:t>
            </w:r>
          </w:p>
          <w:p w14:paraId="7AD564A3" w14:textId="77777777" w:rsidR="00751DED" w:rsidRDefault="00F15877">
            <w:r>
              <w:t xml:space="preserve">The summary should reflect your school’s music provision for the given school year and your plans for subsequent years. It should also refer to any existing partnership with your local music hub or other music education organisations that supports the school with music provision. </w:t>
            </w:r>
          </w:p>
          <w:p w14:paraId="7AD564A4" w14:textId="77777777" w:rsidR="00751DED" w:rsidRDefault="00F15877">
            <w:pPr>
              <w:keepNext/>
              <w:spacing w:before="120" w:after="120"/>
              <w:outlineLvl w:val="1"/>
            </w:pPr>
            <w:r>
              <w:rPr>
                <w:bCs/>
                <w:color w:val="auto"/>
              </w:rPr>
              <w:t>Before publishing your completed summary, delete the advice in this template along with this text box.</w:t>
            </w:r>
          </w:p>
        </w:tc>
      </w:tr>
    </w:tbl>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7CDEE5E5" w:rsidR="00751DED" w:rsidRDefault="00A9748A">
            <w:pPr>
              <w:pStyle w:val="TableRow"/>
            </w:pPr>
            <w:r>
              <w:t>202</w:t>
            </w:r>
            <w:r w:rsidR="005B19D2">
              <w:t>6</w:t>
            </w:r>
            <w:r>
              <w:t>-202</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1B98AF73" w:rsidR="00751DED" w:rsidRDefault="005B19D2">
            <w:pPr>
              <w:pStyle w:val="TableRow"/>
            </w:pPr>
            <w:r>
              <w:t>September</w:t>
            </w:r>
            <w:r w:rsidR="00A9748A">
              <w:t xml:space="preserve"> 202</w:t>
            </w:r>
            <w:r w:rsidR="00F36BDC">
              <w:t>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5FAC596F" w:rsidR="00751DED" w:rsidRDefault="00A9748A">
            <w:pPr>
              <w:pStyle w:val="TableRow"/>
            </w:pPr>
            <w:r>
              <w:t>September 202</w:t>
            </w:r>
            <w:r w:rsidR="005B19D2">
              <w:t>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023E4827" w:rsidR="00751DED" w:rsidRDefault="00A9748A">
            <w:pPr>
              <w:pStyle w:val="TableRow"/>
            </w:pPr>
            <w:r>
              <w:t>Charlotte Faulkner-Fox</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0701280C" w:rsidR="00751DED" w:rsidRDefault="00A9748A">
            <w:pPr>
              <w:pStyle w:val="TableRow"/>
            </w:pPr>
            <w:r>
              <w:t>N/A</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26A19E82" w:rsidR="00751DED" w:rsidRDefault="00A9748A">
            <w:pPr>
              <w:pStyle w:val="TableRow"/>
            </w:pPr>
            <w:r>
              <w:t>Essex Music Services</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0A3D5879" w:rsidR="00751DED" w:rsidRDefault="00A9748A">
            <w:pPr>
              <w:pStyle w:val="TableRow"/>
            </w:pPr>
            <w:r>
              <w:t>Rocksteady</w:t>
            </w:r>
          </w:p>
        </w:tc>
      </w:tr>
      <w:bookmarkEnd w:id="2"/>
      <w:bookmarkEnd w:id="3"/>
      <w:bookmarkEnd w:id="4"/>
    </w:tbl>
    <w:p w14:paraId="7AD564BF" w14:textId="77777777" w:rsidR="00751DED" w:rsidRDefault="00751DED"/>
    <w:p w14:paraId="7AD564C0" w14:textId="77777777" w:rsidR="00751DED" w:rsidRDefault="00F15877">
      <w:r>
        <w:lastRenderedPageBreak/>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 xml:space="preserve">This is about what we teach in lesson time, how much time is spent teaching music and any music qualifications or awards </w:t>
      </w:r>
      <w:proofErr w:type="gramStart"/>
      <w:r>
        <w:t>that pupils</w:t>
      </w:r>
      <w:proofErr w:type="gramEnd"/>
      <w:r>
        <w:t xml:space="preserve">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C57159" w14:textId="55FE4B39" w:rsidR="004F7418" w:rsidRDefault="004F7418" w:rsidP="004F7418">
            <w:pPr>
              <w:spacing w:before="120" w:after="120"/>
              <w:rPr>
                <w:rFonts w:cs="Arial"/>
              </w:rPr>
            </w:pPr>
            <w:r>
              <w:rPr>
                <w:rFonts w:cs="Arial"/>
              </w:rPr>
              <w:t xml:space="preserve">At Witham Oaks academy, </w:t>
            </w:r>
            <w:r w:rsidR="00BB29B0">
              <w:rPr>
                <w:rFonts w:cs="Arial"/>
              </w:rPr>
              <w:t>s</w:t>
            </w:r>
            <w:r>
              <w:rPr>
                <w:rFonts w:cs="Arial"/>
              </w:rPr>
              <w:t xml:space="preserve">tudents receive regular music lessons within the classroom and each year group will </w:t>
            </w:r>
            <w:r w:rsidR="00AF3771">
              <w:rPr>
                <w:rFonts w:cs="Arial"/>
              </w:rPr>
              <w:t>explore</w:t>
            </w:r>
            <w:r>
              <w:rPr>
                <w:rFonts w:cs="Arial"/>
              </w:rPr>
              <w:t xml:space="preserve"> up to </w:t>
            </w:r>
            <w:r w:rsidR="00835AEC">
              <w:rPr>
                <w:rFonts w:cs="Arial"/>
              </w:rPr>
              <w:t>five</w:t>
            </w:r>
            <w:r>
              <w:rPr>
                <w:rFonts w:cs="Arial"/>
              </w:rPr>
              <w:t xml:space="preserve"> units of the music curriculum</w:t>
            </w:r>
            <w:r w:rsidR="00AF3771">
              <w:rPr>
                <w:rFonts w:cs="Arial"/>
              </w:rPr>
              <w:t>, music lessons are an hour long and are done weekly</w:t>
            </w:r>
            <w:r>
              <w:rPr>
                <w:rFonts w:cs="Arial"/>
              </w:rPr>
              <w:t xml:space="preserve">. </w:t>
            </w:r>
          </w:p>
          <w:p w14:paraId="07A79382" w14:textId="39021B31" w:rsidR="004F7418" w:rsidRDefault="004F7418" w:rsidP="004F7418">
            <w:pPr>
              <w:spacing w:before="120" w:after="120"/>
              <w:rPr>
                <w:rFonts w:cs="Arial"/>
                <w:color w:val="auto"/>
                <w:shd w:val="clear" w:color="auto" w:fill="FFFFFF"/>
              </w:rPr>
            </w:pPr>
            <w:r w:rsidRPr="004F7418">
              <w:rPr>
                <w:rFonts w:cs="Arial"/>
                <w:color w:val="auto"/>
                <w:shd w:val="clear" w:color="auto" w:fill="FFFFFF"/>
              </w:rPr>
              <w:t>The intention of our music curriculum is first and foremost to help children to feel that they are musical, and to develop a life-long love of music. We focus on developing the skills, knowledge and understanding that children need in order to become confident performers, composers, and listeners. Our curriculum introduces children to music from all around the world and across generations, teaching children to respect and appreciate the music of all traditions and communities.</w:t>
            </w:r>
          </w:p>
          <w:p w14:paraId="20D9EEF5" w14:textId="70A93871" w:rsidR="004F7418" w:rsidRDefault="004F7418" w:rsidP="004F7418">
            <w:pPr>
              <w:spacing w:before="120" w:after="120"/>
              <w:rPr>
                <w:rFonts w:cs="Arial"/>
                <w:color w:val="auto"/>
                <w:shd w:val="clear" w:color="auto" w:fill="FFFFFF"/>
              </w:rPr>
            </w:pPr>
            <w:r>
              <w:rPr>
                <w:rFonts w:cs="Arial"/>
                <w:color w:val="auto"/>
                <w:shd w:val="clear" w:color="auto" w:fill="FFFFFF"/>
              </w:rPr>
              <w:t xml:space="preserve">One area of the music curriculum that we have cultivated strongly over the last </w:t>
            </w:r>
            <w:r w:rsidR="00835AEC">
              <w:rPr>
                <w:rFonts w:cs="Arial"/>
                <w:color w:val="auto"/>
                <w:shd w:val="clear" w:color="auto" w:fill="FFFFFF"/>
              </w:rPr>
              <w:t>four</w:t>
            </w:r>
            <w:r>
              <w:rPr>
                <w:rFonts w:cs="Arial"/>
                <w:color w:val="auto"/>
                <w:shd w:val="clear" w:color="auto" w:fill="FFFFFF"/>
              </w:rPr>
              <w:t xml:space="preserve"> years is the listening curriculum. We have used the model music curriculum to base this on and each year group is given specific playlists based around the model music curriculum listening lists. Each week the class teacher will </w:t>
            </w:r>
            <w:r w:rsidR="00BB29B0">
              <w:rPr>
                <w:rFonts w:cs="Arial"/>
                <w:color w:val="auto"/>
                <w:shd w:val="clear" w:color="auto" w:fill="FFFFFF"/>
              </w:rPr>
              <w:t>choose</w:t>
            </w:r>
            <w:r>
              <w:rPr>
                <w:rFonts w:cs="Arial"/>
                <w:color w:val="auto"/>
                <w:shd w:val="clear" w:color="auto" w:fill="FFFFFF"/>
              </w:rPr>
              <w:t xml:space="preserve"> a new genre, artist or time period. The music is played at transitional points in the day.</w:t>
            </w:r>
          </w:p>
          <w:p w14:paraId="2BF1893F" w14:textId="71EFDA74" w:rsidR="004F7418" w:rsidRDefault="004F7418" w:rsidP="004F7418">
            <w:pPr>
              <w:spacing w:before="120" w:after="120"/>
              <w:rPr>
                <w:rFonts w:cs="Arial"/>
                <w:color w:val="auto"/>
              </w:rPr>
            </w:pPr>
            <w:r>
              <w:rPr>
                <w:rFonts w:cs="Arial"/>
                <w:color w:val="auto"/>
              </w:rPr>
              <w:t>During their time at Witham Oaks academy</w:t>
            </w:r>
            <w:r w:rsidR="005B19D2">
              <w:rPr>
                <w:rFonts w:cs="Arial"/>
                <w:color w:val="auto"/>
              </w:rPr>
              <w:t>,</w:t>
            </w:r>
            <w:r>
              <w:rPr>
                <w:rFonts w:cs="Arial"/>
                <w:color w:val="auto"/>
              </w:rPr>
              <w:t xml:space="preserve"> the children will learn how to play</w:t>
            </w:r>
            <w:r w:rsidR="00F36BDC">
              <w:rPr>
                <w:rFonts w:cs="Arial"/>
                <w:color w:val="auto"/>
              </w:rPr>
              <w:t xml:space="preserve"> both untuned and tuned percussion through a variety of styles, genres and cultures.</w:t>
            </w:r>
          </w:p>
          <w:p w14:paraId="6882ECF3" w14:textId="4853E94F" w:rsidR="00AF3771" w:rsidRDefault="00AF3771" w:rsidP="004F7418">
            <w:pPr>
              <w:spacing w:before="120" w:after="120"/>
              <w:rPr>
                <w:rFonts w:cs="Arial"/>
                <w:color w:val="auto"/>
              </w:rPr>
            </w:pPr>
            <w:r>
              <w:rPr>
                <w:rFonts w:cs="Arial"/>
                <w:color w:val="auto"/>
              </w:rPr>
              <w:t>Our school has partnerships with both Essex music services and rocksteady to give our students different musical experiences across many different genres.</w:t>
            </w:r>
          </w:p>
          <w:p w14:paraId="73111DFF" w14:textId="1F1865D9" w:rsidR="00AF3771" w:rsidRPr="00AF3771" w:rsidRDefault="00AF3771" w:rsidP="004F7418">
            <w:pPr>
              <w:spacing w:before="120" w:after="120"/>
              <w:rPr>
                <w:rFonts w:cs="Arial"/>
                <w:color w:val="auto"/>
              </w:rPr>
            </w:pPr>
            <w:r w:rsidRPr="00AF3771">
              <w:rPr>
                <w:rFonts w:cs="Arial"/>
                <w:color w:val="auto"/>
              </w:rPr>
              <w:t xml:space="preserve">At Witham Oaks academy we believe that </w:t>
            </w:r>
            <w:r>
              <w:rPr>
                <w:rFonts w:cs="Arial"/>
                <w:color w:val="auto"/>
              </w:rPr>
              <w:t>a</w:t>
            </w:r>
            <w:r w:rsidRPr="00AF3771">
              <w:rPr>
                <w:rFonts w:cs="Arial"/>
                <w:color w:val="000000"/>
                <w:bdr w:val="none" w:sz="0" w:space="0" w:color="auto" w:frame="1"/>
                <w:shd w:val="clear" w:color="auto" w:fill="FFFFFF"/>
              </w:rPr>
              <w:t>ll children can achieve, at their own level in </w:t>
            </w:r>
            <w:r w:rsidRPr="00AF3771">
              <w:rPr>
                <w:rStyle w:val="marko3w4siaxd"/>
                <w:rFonts w:cs="Arial"/>
                <w:color w:val="000000"/>
                <w:bdr w:val="none" w:sz="0" w:space="0" w:color="auto" w:frame="1"/>
                <w:shd w:val="clear" w:color="auto" w:fill="FFFFFF"/>
              </w:rPr>
              <w:t>music</w:t>
            </w:r>
            <w:r w:rsidRPr="00AF3771">
              <w:rPr>
                <w:rFonts w:cs="Arial"/>
                <w:color w:val="000000"/>
                <w:bdr w:val="none" w:sz="0" w:space="0" w:color="auto" w:frame="1"/>
                <w:shd w:val="clear" w:color="auto" w:fill="FFFFFF"/>
              </w:rPr>
              <w:t>. Their SEN should not be considered a limiting factor, and all should be encouraged to participate fully. The curriculum is not narrowed for these pupils.  </w:t>
            </w:r>
            <w:r w:rsidRPr="00AF3771">
              <w:rPr>
                <w:rFonts w:cs="Arial"/>
                <w:color w:val="242424"/>
                <w:bdr w:val="none" w:sz="0" w:space="0" w:color="auto" w:frame="1"/>
                <w:shd w:val="clear" w:color="auto" w:fill="FFFFFF"/>
              </w:rPr>
              <w:t>Teachers employ a range of appropriate teaching strategies to make it accessible for all. Strategies may include modelling, group work and scaffolding to enable this, rather than the traditional approach of differentiating learning tasks. Principles of explicit instruction and other evidence-informed strategies are embedded within our teaching and learning approach to ensure we provide an optimum learning experience for all our pupils. </w:t>
            </w:r>
          </w:p>
          <w:p w14:paraId="7AD564C9" w14:textId="526A104D" w:rsidR="00751DED" w:rsidRDefault="00751DED">
            <w:pPr>
              <w:spacing w:before="120" w:after="120"/>
            </w:pP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D5" w14:textId="6AC62AD9" w:rsidR="00751DED" w:rsidRDefault="004F075D">
            <w:r>
              <w:t xml:space="preserve">Students are able to opt into guitar and vocal and piano lessons through </w:t>
            </w:r>
            <w:r w:rsidR="00F36BDC">
              <w:t>Essex</w:t>
            </w:r>
            <w:r>
              <w:t xml:space="preserve"> music services. They have also been able to join a band through Rocksteady</w:t>
            </w:r>
            <w:r w:rsidR="00844D96">
              <w:t xml:space="preserve"> and learn one of many instruments such as bass guitar, </w:t>
            </w:r>
            <w:r w:rsidR="009B2794">
              <w:t>electric guitar, drums, keyboard and vocals. Students enjoy whole class instrumental tuition as part of our music curriculum and will learn how to play the glockenspiel throughout their time at Witham Oaks academy. The students are also welcome to join the Young Voices choir in year five and six.</w:t>
            </w:r>
            <w:r w:rsidR="00F36BDC">
              <w:t xml:space="preserve"> They also are able to join a choir that is open to all year groups. Witham Oaks academy also invites external providers to create clubs such as a musical theatre club.</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35311D" w14:textId="7042573A" w:rsidR="004F075D" w:rsidRDefault="008F2F4A" w:rsidP="008F2F4A">
            <w:pPr>
              <w:spacing w:before="120" w:after="120"/>
            </w:pPr>
            <w:r>
              <w:t>Students attend singing assemblies weekly</w:t>
            </w:r>
            <w:r w:rsidR="00F36BDC">
              <w:t>. For the first two terms of the academic year, the children attend weekly whole school singing assemblies</w:t>
            </w:r>
            <w:r>
              <w:t>.</w:t>
            </w:r>
            <w:r w:rsidR="00F36BDC">
              <w:t xml:space="preserve"> </w:t>
            </w:r>
            <w:r w:rsidR="00835AEC">
              <w:t>During the summer term, this slot is then</w:t>
            </w:r>
            <w:r w:rsidR="00F36BDC">
              <w:t xml:space="preserve"> given to the class singing assemblies where the students rehearse their class singing competition song.</w:t>
            </w:r>
            <w:r w:rsidR="004F075D">
              <w:t xml:space="preserve"> To celebrate world music day, the students take part in a class singing competition where they perform songs rehearsed and chosen by themselves in their class singing assemblies. </w:t>
            </w:r>
            <w:r w:rsidR="00F36BDC">
              <w:t>The school is holding a musical festival week where each year group explores the music genres of different areas of the world and prepares a performance for parents at the end of their experience.</w:t>
            </w:r>
          </w:p>
          <w:p w14:paraId="59E29D98" w14:textId="19F201BE" w:rsidR="008F2F4A" w:rsidRDefault="008F2F4A" w:rsidP="008F2F4A">
            <w:pPr>
              <w:spacing w:before="120" w:after="120"/>
            </w:pPr>
            <w:r>
              <w:t>Each year group have their own perfor</w:t>
            </w:r>
            <w:r w:rsidR="0080590F">
              <w:t xml:space="preserve">mance surrounding a seasonal topic such as harvest festival, Easter, Christingle and more. The students also have the opportunity to join the </w:t>
            </w:r>
            <w:r w:rsidR="005B19D2">
              <w:t>school choir which has already performed at schools and nursing homes in he area, and will continue to provide a community link.</w:t>
            </w:r>
          </w:p>
          <w:p w14:paraId="7AD564DE" w14:textId="656D94E8" w:rsidR="0080590F" w:rsidRDefault="0080590F" w:rsidP="008F2F4A">
            <w:pPr>
              <w:spacing w:before="120" w:after="120"/>
            </w:pPr>
            <w:r>
              <w:t xml:space="preserve">Students have opportunities to see various performances, shows and concerts throughout the academic year. For example, </w:t>
            </w:r>
            <w:r w:rsidR="004F075D">
              <w:t xml:space="preserve">students </w:t>
            </w:r>
            <w:r>
              <w:t xml:space="preserve">have had visits from Rocksteady where they were able to witness the performance of different rock instruments such as electric guitar and bass. </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CBD866" w14:textId="1A140A97" w:rsidR="00751DED" w:rsidRDefault="004F075D">
            <w:pPr>
              <w:pStyle w:val="ListParagraph"/>
            </w:pPr>
            <w:r>
              <w:lastRenderedPageBreak/>
              <w:t>Our focuses are to make sure that performance opportunities</w:t>
            </w:r>
            <w:r w:rsidR="00BB29B0">
              <w:t xml:space="preserve"> and performance practice</w:t>
            </w:r>
            <w:r>
              <w:t xml:space="preserve"> are given more frequently.</w:t>
            </w:r>
          </w:p>
          <w:p w14:paraId="7AD564E4" w14:textId="6248AEF8" w:rsidR="004F075D" w:rsidRDefault="004F075D">
            <w:pPr>
              <w:pStyle w:val="ListParagraph"/>
            </w:pPr>
            <w:r>
              <w:t>To make sure that students have access to live music performances throughout their time at Witham Oaks academy, not just in one year group.</w:t>
            </w:r>
          </w:p>
        </w:tc>
      </w:tr>
    </w:tbl>
    <w:p w14:paraId="7AD564E6" w14:textId="475903E6" w:rsidR="00751DED" w:rsidRDefault="00751DED">
      <w:pPr>
        <w:pStyle w:val="Heading2"/>
        <w:spacing w:before="600"/>
      </w:pPr>
    </w:p>
    <w:bookmarkEnd w:id="14"/>
    <w:bookmarkEnd w:id="15"/>
    <w:bookmarkEnd w:id="16"/>
    <w:p w14:paraId="7AD564EC" w14:textId="77777777" w:rsidR="00751DED" w:rsidRDefault="00751DED"/>
    <w:sectPr w:rsidR="00751DED">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919A67" w14:textId="77777777" w:rsidR="00430F05" w:rsidRDefault="00430F05">
      <w:pPr>
        <w:spacing w:after="0" w:line="240" w:lineRule="auto"/>
      </w:pPr>
      <w:r>
        <w:separator/>
      </w:r>
    </w:p>
  </w:endnote>
  <w:endnote w:type="continuationSeparator" w:id="0">
    <w:p w14:paraId="61253762" w14:textId="77777777" w:rsidR="00430F05" w:rsidRDefault="00430F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panose1 w:val="00000000000000000000"/>
    <w:charset w:val="00"/>
    <w:family w:val="roman"/>
    <w:notTrueType/>
    <w:pitch w:val="default"/>
  </w:font>
  <w:font w:name="Apto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A68CA" w14:textId="77777777" w:rsidR="00430F05" w:rsidRDefault="00430F05">
      <w:pPr>
        <w:spacing w:after="0" w:line="240" w:lineRule="auto"/>
      </w:pPr>
      <w:r>
        <w:separator/>
      </w:r>
    </w:p>
  </w:footnote>
  <w:footnote w:type="continuationSeparator" w:id="0">
    <w:p w14:paraId="17EBE70D" w14:textId="77777777" w:rsidR="00430F05" w:rsidRDefault="00430F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B2DF4"/>
    <w:rsid w:val="002F49F3"/>
    <w:rsid w:val="00324558"/>
    <w:rsid w:val="00386A41"/>
    <w:rsid w:val="00417C7A"/>
    <w:rsid w:val="00430F05"/>
    <w:rsid w:val="00476E61"/>
    <w:rsid w:val="0048578A"/>
    <w:rsid w:val="004F075D"/>
    <w:rsid w:val="004F7418"/>
    <w:rsid w:val="0056242F"/>
    <w:rsid w:val="00586C25"/>
    <w:rsid w:val="005B19D2"/>
    <w:rsid w:val="00751DED"/>
    <w:rsid w:val="0080590F"/>
    <w:rsid w:val="00835AEC"/>
    <w:rsid w:val="00844D96"/>
    <w:rsid w:val="008C0F2C"/>
    <w:rsid w:val="008E7828"/>
    <w:rsid w:val="008F2F4A"/>
    <w:rsid w:val="009B2794"/>
    <w:rsid w:val="00A8747C"/>
    <w:rsid w:val="00A9748A"/>
    <w:rsid w:val="00AF3771"/>
    <w:rsid w:val="00B20B78"/>
    <w:rsid w:val="00BB29B0"/>
    <w:rsid w:val="00C508C1"/>
    <w:rsid w:val="00E664F5"/>
    <w:rsid w:val="00F15877"/>
    <w:rsid w:val="00F36B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93A91908-626D-479A-9E8F-D37562C2D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character" w:customStyle="1" w:styleId="marko3w4siaxd">
    <w:name w:val="marko3w4siaxd"/>
    <w:basedOn w:val="DefaultParagraphFont"/>
    <w:rsid w:val="00AF37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ov.uk/government/publications/the-power-of-music-to-change-lives-a-national-plan-for-music-educ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1071</Words>
  <Characters>6111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7168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cp:keywords/>
  <dc:description/>
  <cp:lastModifiedBy>Charlotte Faulkner-Fox - Inspires MAT</cp:lastModifiedBy>
  <cp:revision>2</cp:revision>
  <cp:lastPrinted>2014-09-18T05:26:00Z</cp:lastPrinted>
  <dcterms:created xsi:type="dcterms:W3CDTF">2026-08-20T19:03:00Z</dcterms:created>
  <dcterms:modified xsi:type="dcterms:W3CDTF">2026-08-20T19:03:00Z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