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24D18" w14:textId="0A4CB5BF" w:rsidR="009740E4" w:rsidRDefault="00AD6620" w:rsidP="00AD6620">
      <w:pPr>
        <w:ind w:firstLine="340"/>
        <w:jc w:val="center"/>
        <w:rPr>
          <w:rFonts w:ascii="Comic Sans MS" w:hAnsi="Comic Sans MS"/>
          <w:u w:val="single"/>
        </w:rPr>
      </w:pPr>
      <w:r>
        <w:rPr>
          <w:rFonts w:ascii="Comic Sans MS" w:hAnsi="Comic Sans MS"/>
          <w:u w:val="single"/>
        </w:rPr>
        <w:t>Thunderbolt</w:t>
      </w:r>
    </w:p>
    <w:p w14:paraId="3BE5246C" w14:textId="3E205C4F" w:rsidR="0010180B" w:rsidRPr="0010180B" w:rsidRDefault="0010180B" w:rsidP="00AD6620">
      <w:pPr>
        <w:ind w:firstLine="340"/>
        <w:jc w:val="center"/>
        <w:rPr>
          <w:rFonts w:ascii="Comic Sans MS" w:hAnsi="Comic Sans MS"/>
        </w:rPr>
      </w:pPr>
      <w:r>
        <w:rPr>
          <w:rFonts w:ascii="Comic Sans MS" w:hAnsi="Comic Sans MS"/>
        </w:rPr>
        <w:t>(Wilbur Smith with Chris Wakling)</w:t>
      </w:r>
    </w:p>
    <w:p w14:paraId="490419AC" w14:textId="5E9EB3CF" w:rsidR="00AD6620" w:rsidRDefault="00AD6620" w:rsidP="00AD6620">
      <w:pPr>
        <w:ind w:firstLine="340"/>
        <w:rPr>
          <w:rFonts w:ascii="Comic Sans MS" w:hAnsi="Comic Sans MS"/>
        </w:rPr>
      </w:pPr>
      <w:r>
        <w:rPr>
          <w:rFonts w:ascii="Comic Sans MS" w:hAnsi="Comic Sans MS"/>
        </w:rPr>
        <w:tab/>
        <w:t xml:space="preserve">I was concentrating so hard on the </w:t>
      </w:r>
      <w:r>
        <w:rPr>
          <w:rFonts w:ascii="Comic Sans MS" w:hAnsi="Comic Sans MS"/>
          <w:i/>
          <w:iCs/>
        </w:rPr>
        <w:t>beep-beep-beep</w:t>
      </w:r>
      <w:r>
        <w:rPr>
          <w:rFonts w:ascii="Comic Sans MS" w:hAnsi="Comic Sans MS"/>
        </w:rPr>
        <w:t xml:space="preserve"> of the metal detector probing the ocean bed beneath me that I didn’t notice the shark.  The little green light in the middle of the detector’s circular head winked in time with the beeping.  I floated above it, breathing slowly.  The mouthpiece tasted rubbery.  Silver bubbles swam lazily above me in gentle bursts.  If the detector sniffed out metal – a bottle top, the tag of a broken zip, or an old coin, say – the beeps would come closer together and the winking would go mental.  Though I’d only turned up rubbish all morning, the idea that I might actually find what we were looking for was compelling.</w:t>
      </w:r>
    </w:p>
    <w:p w14:paraId="0964EB49" w14:textId="6F57BDDD" w:rsidR="00AD6620" w:rsidRDefault="00AD6620" w:rsidP="00AD6620">
      <w:pPr>
        <w:ind w:firstLine="340"/>
        <w:rPr>
          <w:rFonts w:ascii="Comic Sans MS" w:hAnsi="Comic Sans MS"/>
        </w:rPr>
      </w:pPr>
      <w:r>
        <w:rPr>
          <w:rFonts w:ascii="Comic Sans MS" w:hAnsi="Comic Sans MS"/>
        </w:rPr>
        <w:t>Sand puffed up around the roving detector’s head as I swung it gently from side to side.</w:t>
      </w:r>
    </w:p>
    <w:p w14:paraId="141BAEB1" w14:textId="45BF782E" w:rsidR="00AD6620" w:rsidRDefault="00AD6620" w:rsidP="00AD6620">
      <w:pPr>
        <w:ind w:firstLine="340"/>
        <w:rPr>
          <w:rFonts w:ascii="Comic Sans MS" w:hAnsi="Comic Sans MS"/>
          <w:i/>
          <w:iCs/>
        </w:rPr>
      </w:pPr>
      <w:r>
        <w:rPr>
          <w:rFonts w:ascii="Comic Sans MS" w:hAnsi="Comic Sans MS"/>
          <w:i/>
          <w:iCs/>
        </w:rPr>
        <w:t>Beep-beep-beep-beep-beep.</w:t>
      </w:r>
    </w:p>
    <w:p w14:paraId="5D724384" w14:textId="50325483" w:rsidR="00AD6620" w:rsidRDefault="00AD6620" w:rsidP="00AD6620">
      <w:pPr>
        <w:ind w:firstLine="340"/>
        <w:rPr>
          <w:rFonts w:ascii="Comic Sans MS" w:hAnsi="Comic Sans MS"/>
        </w:rPr>
      </w:pPr>
      <w:r w:rsidRPr="00AD6620">
        <w:rPr>
          <w:rFonts w:ascii="Comic Sans MS" w:hAnsi="Comic Sans MS"/>
        </w:rPr>
        <w:t>I’d finned my way to the edge of a patch of sea grass</w:t>
      </w:r>
      <w:r>
        <w:rPr>
          <w:rFonts w:ascii="Comic Sans MS" w:hAnsi="Comic Sans MS"/>
        </w:rPr>
        <w:t xml:space="preserve"> and bobbed there for a moment, watching the green tips of the grass swaying in the current.  A few metres beyond this underwater lawn the detector had picked up a metallic scent of some sort.  I rooted about in a circle, sending up another billowing cloud of sand.</w:t>
      </w:r>
    </w:p>
    <w:p w14:paraId="35E0FDA2" w14:textId="7D6B81D0" w:rsidR="00AD6620" w:rsidRDefault="00AD6620" w:rsidP="00AD6620">
      <w:pPr>
        <w:ind w:firstLine="340"/>
        <w:rPr>
          <w:rFonts w:ascii="Comic Sans MS" w:hAnsi="Comic Sans MS"/>
        </w:rPr>
      </w:pPr>
      <w:r>
        <w:rPr>
          <w:rFonts w:ascii="Comic Sans MS" w:hAnsi="Comic Sans MS"/>
        </w:rPr>
        <w:t>My fingers, magnified by the glass of my mask, sifted the sand carefully.  Before I even saw it, they had closed around something small with a hole in its middle.  I realised that – breaking the first rule of scuba diving – I was holding my breath.  Lifting the item to inspect it, I heard the rush of bubbles as I let the breath go: not a wedding ring as I’d hoped it might be, but the ring-pull off a drinks can.</w:t>
      </w:r>
    </w:p>
    <w:p w14:paraId="205FF9B5" w14:textId="69633329" w:rsidR="00AD6620" w:rsidRDefault="00AD6620" w:rsidP="00AD6620">
      <w:pPr>
        <w:ind w:firstLine="340"/>
        <w:rPr>
          <w:rFonts w:ascii="Comic Sans MS" w:hAnsi="Comic Sans MS"/>
        </w:rPr>
      </w:pPr>
      <w:r>
        <w:rPr>
          <w:rFonts w:ascii="Comic Sans MS" w:hAnsi="Comic Sans MS"/>
        </w:rPr>
        <w:t>Rather than chuck litter back into the Indian Ocean, I slid it into my mesh bag and looked up to see where Amelia had got to.  And that’s when I saw the shark, not thirty metres away, the colour and length of a torpedo, gliding towards me.</w:t>
      </w:r>
    </w:p>
    <w:p w14:paraId="1DAEACB3" w14:textId="6C9DBE29" w:rsidR="00AD6620" w:rsidRDefault="00AD6620" w:rsidP="00AD6620">
      <w:pPr>
        <w:ind w:firstLine="340"/>
        <w:rPr>
          <w:rFonts w:ascii="Comic Sans MS" w:hAnsi="Comic Sans MS"/>
        </w:rPr>
      </w:pPr>
      <w:r>
        <w:rPr>
          <w:rFonts w:ascii="Comic Sans MS" w:hAnsi="Comic Sans MS"/>
        </w:rPr>
        <w:t xml:space="preserve">The </w:t>
      </w:r>
      <w:proofErr w:type="spellStart"/>
      <w:r>
        <w:rPr>
          <w:rFonts w:ascii="Comic Sans MS" w:hAnsi="Comic Sans MS"/>
        </w:rPr>
        <w:t>in</w:t>
      </w:r>
      <w:proofErr w:type="spellEnd"/>
      <w:r>
        <w:rPr>
          <w:rFonts w:ascii="Comic Sans MS" w:hAnsi="Comic Sans MS"/>
        </w:rPr>
        <w:t xml:space="preserve"> and out of my breathing was suddenly very loud indeed, the column of bubbles above me thickening to a constant mass.  The shark, drifting my way, looked utterly at ease, comically chilled in fact.</w:t>
      </w:r>
    </w:p>
    <w:p w14:paraId="7A951750" w14:textId="331A0434" w:rsidR="00AD6620" w:rsidRDefault="00AD6620" w:rsidP="00AD6620">
      <w:pPr>
        <w:ind w:firstLine="340"/>
        <w:rPr>
          <w:rFonts w:ascii="Comic Sans MS" w:hAnsi="Comic Sans MS"/>
        </w:rPr>
      </w:pPr>
      <w:r>
        <w:rPr>
          <w:rFonts w:ascii="Comic Sans MS" w:hAnsi="Comic Sans MS"/>
        </w:rPr>
        <w:t xml:space="preserve">Though I’d been diving a lot over the last few days, enough to get very comfortable underwater again, I suddenly felt as out of place as a football boot in a fridge.  The shark slipped closer.  With an almost imperceptible flick of its </w:t>
      </w:r>
      <w:proofErr w:type="gramStart"/>
      <w:r>
        <w:rPr>
          <w:rFonts w:ascii="Comic Sans MS" w:hAnsi="Comic Sans MS"/>
        </w:rPr>
        <w:t>tail</w:t>
      </w:r>
      <w:proofErr w:type="gramEnd"/>
      <w:r>
        <w:rPr>
          <w:rFonts w:ascii="Comic Sans MS" w:hAnsi="Comic Sans MS"/>
        </w:rPr>
        <w:t xml:space="preserve"> it veered to my left.  But it didn’t get any further away.  It was circling me.  The unblinking dot of its nearside eye took me in.  ‘What on earth are you doing here?’ it seemed to say.</w:t>
      </w:r>
    </w:p>
    <w:p w14:paraId="082015D0" w14:textId="5752E096" w:rsidR="00AD6620" w:rsidRDefault="00AD6620" w:rsidP="00AD6620">
      <w:pPr>
        <w:ind w:firstLine="340"/>
        <w:rPr>
          <w:rFonts w:ascii="Comic Sans MS" w:hAnsi="Comic Sans MS"/>
        </w:rPr>
      </w:pPr>
      <w:r>
        <w:rPr>
          <w:rFonts w:ascii="Comic Sans MS" w:hAnsi="Comic Sans MS"/>
        </w:rPr>
        <w:t>Fair question.</w:t>
      </w:r>
    </w:p>
    <w:p w14:paraId="217ED155" w14:textId="6FD41B42" w:rsidR="00AD6620" w:rsidRPr="00AD6620" w:rsidRDefault="00AD6620" w:rsidP="00AD6620">
      <w:pPr>
        <w:ind w:firstLine="340"/>
        <w:rPr>
          <w:rFonts w:ascii="Comic Sans MS" w:hAnsi="Comic Sans MS"/>
        </w:rPr>
      </w:pPr>
      <w:r>
        <w:rPr>
          <w:rFonts w:ascii="Comic Sans MS" w:hAnsi="Comic Sans MS"/>
        </w:rPr>
        <w:t>What was I doing there?  Searching for treasure, obviously.</w:t>
      </w:r>
    </w:p>
    <w:sectPr w:rsidR="00AD6620" w:rsidRPr="00AD6620" w:rsidSect="001A66E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20"/>
    <w:rsid w:val="0010180B"/>
    <w:rsid w:val="00142F05"/>
    <w:rsid w:val="001A66EC"/>
    <w:rsid w:val="00263FD9"/>
    <w:rsid w:val="005E3337"/>
    <w:rsid w:val="00977E43"/>
    <w:rsid w:val="00AD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0F6517"/>
  <w14:defaultImageDpi w14:val="32767"/>
  <w15:chartTrackingRefBased/>
  <w15:docId w15:val="{FD671DC5-81BF-954A-B9E4-D00C322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Props1.xml><?xml version="1.0" encoding="utf-8"?>
<ds:datastoreItem xmlns:ds="http://schemas.openxmlformats.org/officeDocument/2006/customXml" ds:itemID="{3BD8B79A-2C0B-4801-BC0C-CE995FD03BF5}"/>
</file>

<file path=customXml/itemProps2.xml><?xml version="1.0" encoding="utf-8"?>
<ds:datastoreItem xmlns:ds="http://schemas.openxmlformats.org/officeDocument/2006/customXml" ds:itemID="{6707D528-FC66-4F0B-8BC9-D8137D663542}"/>
</file>

<file path=customXml/itemProps3.xml><?xml version="1.0" encoding="utf-8"?>
<ds:datastoreItem xmlns:ds="http://schemas.openxmlformats.org/officeDocument/2006/customXml" ds:itemID="{675C32A7-A28D-4EDE-8E32-7AF3782BE02C}"/>
</file>

<file path=docProps/app.xml><?xml version="1.0" encoding="utf-8"?>
<Properties xmlns="http://schemas.openxmlformats.org/officeDocument/2006/extended-properties" xmlns:vt="http://schemas.openxmlformats.org/officeDocument/2006/docPropsVTypes">
  <Template>Normal.dotm</Template>
  <TotalTime>29</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Pritchard</dc:creator>
  <cp:keywords/>
  <dc:description/>
  <cp:lastModifiedBy>Rachel Pritchard</cp:lastModifiedBy>
  <cp:revision>2</cp:revision>
  <cp:lastPrinted>2021-03-11T17:08:00Z</cp:lastPrinted>
  <dcterms:created xsi:type="dcterms:W3CDTF">2021-03-11T16:33:00Z</dcterms:created>
  <dcterms:modified xsi:type="dcterms:W3CDTF">2021-03-11T17:08:00Z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